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6C02D" w14:textId="77777777" w:rsidR="0049571A" w:rsidRPr="0049571A" w:rsidRDefault="0049571A" w:rsidP="00BD6702">
      <w:pPr>
        <w:jc w:val="center"/>
        <w:rPr>
          <w:rFonts w:cs="Arial"/>
          <w:color w:val="000000" w:themeColor="text1"/>
          <w:shd w:val="clear" w:color="auto" w:fill="FFFFFF"/>
        </w:rPr>
      </w:pPr>
    </w:p>
    <w:p w14:paraId="1144E596" w14:textId="77777777" w:rsidR="00ED108F" w:rsidRDefault="00ED108F" w:rsidP="0049571A">
      <w:pPr>
        <w:spacing w:line="240" w:lineRule="auto"/>
        <w:jc w:val="center"/>
        <w:rPr>
          <w:rFonts w:cs="Arial"/>
          <w:b/>
          <w:bCs/>
          <w:color w:val="000000" w:themeColor="text1"/>
          <w:sz w:val="22"/>
          <w:shd w:val="clear" w:color="auto" w:fill="FFFFFF"/>
        </w:rPr>
      </w:pPr>
    </w:p>
    <w:p w14:paraId="5CF04407" w14:textId="2B41AADF" w:rsidR="00BD6702" w:rsidRPr="00ED108F" w:rsidRDefault="001E7506" w:rsidP="0049571A">
      <w:pPr>
        <w:spacing w:line="240" w:lineRule="auto"/>
        <w:jc w:val="center"/>
        <w:rPr>
          <w:rFonts w:cs="Arial"/>
          <w:b/>
          <w:bCs/>
          <w:color w:val="000000" w:themeColor="text1"/>
          <w:sz w:val="22"/>
          <w:shd w:val="clear" w:color="auto" w:fill="FFFFFF"/>
        </w:rPr>
      </w:pPr>
      <w:r w:rsidRPr="00ED108F">
        <w:rPr>
          <w:rFonts w:cs="Arial"/>
          <w:b/>
          <w:bCs/>
          <w:color w:val="000000" w:themeColor="text1"/>
          <w:sz w:val="22"/>
          <w:shd w:val="clear" w:color="auto" w:fill="FFFFFF"/>
        </w:rPr>
        <w:t>APPEL DE CANDIDATURE</w:t>
      </w:r>
    </w:p>
    <w:p w14:paraId="086EB91B" w14:textId="77777777" w:rsidR="00BD6702" w:rsidRPr="006005E2" w:rsidRDefault="00BD6702" w:rsidP="0049571A">
      <w:pPr>
        <w:spacing w:line="240" w:lineRule="auto"/>
        <w:jc w:val="center"/>
        <w:rPr>
          <w:rFonts w:cs="Arial"/>
          <w:b/>
          <w:bCs/>
          <w:color w:val="000000" w:themeColor="text1"/>
          <w:sz w:val="22"/>
          <w:shd w:val="clear" w:color="auto" w:fill="FFFFFF"/>
        </w:rPr>
      </w:pPr>
    </w:p>
    <w:p w14:paraId="5289B4FD" w14:textId="539BB57F" w:rsidR="00BD6702" w:rsidRDefault="009A3548" w:rsidP="0049571A">
      <w:pPr>
        <w:shd w:val="clear" w:color="auto" w:fill="FFFFFF"/>
        <w:spacing w:line="240" w:lineRule="auto"/>
        <w:jc w:val="center"/>
        <w:rPr>
          <w:rFonts w:eastAsia="Times New Roman" w:cs="Arial"/>
          <w:color w:val="000000" w:themeColor="text1"/>
          <w:sz w:val="22"/>
        </w:rPr>
      </w:pPr>
      <w:r w:rsidRPr="00ED108F">
        <w:rPr>
          <w:rFonts w:eastAsia="Times New Roman" w:cs="Arial"/>
          <w:b/>
          <w:bCs/>
          <w:color w:val="000000" w:themeColor="text1"/>
          <w:sz w:val="22"/>
        </w:rPr>
        <w:t>PERSONNE</w:t>
      </w:r>
      <w:r w:rsidR="00BD6702" w:rsidRPr="00ED108F">
        <w:rPr>
          <w:rFonts w:eastAsia="Times New Roman" w:cs="Arial"/>
          <w:b/>
          <w:bCs/>
          <w:color w:val="000000" w:themeColor="text1"/>
          <w:sz w:val="22"/>
        </w:rPr>
        <w:t xml:space="preserve"> RECHERCHÉ</w:t>
      </w:r>
      <w:r w:rsidRPr="00ED108F">
        <w:rPr>
          <w:rFonts w:eastAsia="Times New Roman" w:cs="Arial"/>
          <w:b/>
          <w:bCs/>
          <w:color w:val="000000" w:themeColor="text1"/>
          <w:sz w:val="22"/>
        </w:rPr>
        <w:t>E</w:t>
      </w:r>
      <w:r w:rsidR="00BD6702" w:rsidRPr="00ED108F">
        <w:rPr>
          <w:rFonts w:eastAsia="Times New Roman" w:cs="Arial"/>
          <w:b/>
          <w:bCs/>
          <w:color w:val="000000" w:themeColor="text1"/>
          <w:sz w:val="22"/>
        </w:rPr>
        <w:t xml:space="preserve"> POUR POSTE</w:t>
      </w:r>
      <w:r w:rsidR="002A4CD2" w:rsidRPr="00ED108F">
        <w:rPr>
          <w:rFonts w:eastAsia="Times New Roman" w:cs="Arial"/>
          <w:b/>
          <w:bCs/>
          <w:color w:val="000000" w:themeColor="text1"/>
          <w:sz w:val="22"/>
        </w:rPr>
        <w:t xml:space="preserve"> </w:t>
      </w:r>
      <w:r w:rsidR="00BE6658" w:rsidRPr="00ED108F">
        <w:rPr>
          <w:rFonts w:eastAsia="Times New Roman" w:cs="Arial"/>
          <w:b/>
          <w:bCs/>
          <w:color w:val="000000" w:themeColor="text1"/>
          <w:sz w:val="22"/>
        </w:rPr>
        <w:t>D</w:t>
      </w:r>
      <w:r w:rsidR="00380A78" w:rsidRPr="00ED108F">
        <w:rPr>
          <w:rFonts w:eastAsia="Times New Roman" w:cs="Arial"/>
          <w:b/>
          <w:bCs/>
          <w:color w:val="000000" w:themeColor="text1"/>
          <w:sz w:val="22"/>
        </w:rPr>
        <w:t>E RESPONSABLE</w:t>
      </w:r>
      <w:r w:rsidR="00CB3473" w:rsidRPr="00ED108F">
        <w:rPr>
          <w:rFonts w:eastAsia="Times New Roman" w:cs="Arial"/>
          <w:b/>
          <w:bCs/>
          <w:color w:val="000000" w:themeColor="text1"/>
          <w:sz w:val="22"/>
        </w:rPr>
        <w:t xml:space="preserve"> </w:t>
      </w:r>
      <w:r w:rsidR="00AF6C9F">
        <w:rPr>
          <w:rFonts w:eastAsia="Times New Roman" w:cs="Arial"/>
          <w:b/>
          <w:bCs/>
          <w:color w:val="000000" w:themeColor="text1"/>
          <w:sz w:val="22"/>
        </w:rPr>
        <w:t xml:space="preserve">DES </w:t>
      </w:r>
      <w:r w:rsidR="00380A78" w:rsidRPr="00ED108F">
        <w:rPr>
          <w:rFonts w:eastAsia="Times New Roman" w:cs="Arial"/>
          <w:b/>
          <w:bCs/>
          <w:color w:val="000000" w:themeColor="text1"/>
          <w:sz w:val="22"/>
        </w:rPr>
        <w:t>LOISIRS</w:t>
      </w:r>
      <w:r w:rsidR="00CB3473" w:rsidRPr="00ED108F">
        <w:rPr>
          <w:rFonts w:eastAsia="Times New Roman" w:cs="Arial"/>
          <w:b/>
          <w:bCs/>
          <w:color w:val="000000" w:themeColor="text1"/>
          <w:sz w:val="22"/>
        </w:rPr>
        <w:t xml:space="preserve"> </w:t>
      </w:r>
      <w:r w:rsidR="00BD6702" w:rsidRPr="00ED108F">
        <w:rPr>
          <w:rFonts w:eastAsia="Times New Roman" w:cs="Arial"/>
          <w:b/>
          <w:bCs/>
          <w:color w:val="000000" w:themeColor="text1"/>
          <w:sz w:val="22"/>
        </w:rPr>
        <w:t>À LA MUNICIPALITÉ DE NATASHQUAN</w:t>
      </w:r>
      <w:r w:rsidR="00765820" w:rsidRPr="00ED108F">
        <w:rPr>
          <w:rFonts w:eastAsia="Times New Roman" w:cs="Arial"/>
          <w:b/>
          <w:bCs/>
          <w:color w:val="000000" w:themeColor="text1"/>
          <w:sz w:val="22"/>
        </w:rPr>
        <w:t xml:space="preserve"> (POSTE PERMANENT)</w:t>
      </w:r>
    </w:p>
    <w:p w14:paraId="07F142A7" w14:textId="77777777" w:rsidR="00BD6702" w:rsidRPr="006005E2" w:rsidRDefault="00BD6702" w:rsidP="0049571A">
      <w:pPr>
        <w:shd w:val="clear" w:color="auto" w:fill="FFFFFF"/>
        <w:spacing w:line="240" w:lineRule="auto"/>
        <w:jc w:val="center"/>
        <w:rPr>
          <w:rFonts w:eastAsia="Times New Roman" w:cs="Arial"/>
          <w:color w:val="000000" w:themeColor="text1"/>
          <w:sz w:val="22"/>
        </w:rPr>
      </w:pPr>
    </w:p>
    <w:p w14:paraId="4D3FAAF4" w14:textId="1B69BE07" w:rsidR="00ED108F" w:rsidRDefault="00BD6702" w:rsidP="00ED108F">
      <w:pPr>
        <w:shd w:val="clear" w:color="auto" w:fill="FFFFFF"/>
        <w:spacing w:line="240" w:lineRule="auto"/>
        <w:jc w:val="both"/>
        <w:rPr>
          <w:rFonts w:cs="Arial"/>
          <w:color w:val="000000" w:themeColor="text1"/>
          <w:sz w:val="20"/>
          <w:szCs w:val="20"/>
        </w:rPr>
      </w:pPr>
      <w:r w:rsidRPr="00ED108F">
        <w:rPr>
          <w:rFonts w:cs="Arial"/>
          <w:b/>
          <w:bCs/>
          <w:color w:val="000000" w:themeColor="text1"/>
          <w:sz w:val="20"/>
          <w:szCs w:val="20"/>
        </w:rPr>
        <w:t>Natashquan, le</w:t>
      </w:r>
      <w:r w:rsidR="00963755" w:rsidRPr="00ED108F">
        <w:rPr>
          <w:rFonts w:cs="Arial"/>
          <w:b/>
          <w:bCs/>
          <w:color w:val="000000" w:themeColor="text1"/>
          <w:sz w:val="20"/>
          <w:szCs w:val="20"/>
        </w:rPr>
        <w:t xml:space="preserve"> </w:t>
      </w:r>
      <w:r w:rsidR="00AA53C0">
        <w:rPr>
          <w:rFonts w:cs="Arial"/>
          <w:b/>
          <w:bCs/>
          <w:color w:val="000000" w:themeColor="text1"/>
          <w:sz w:val="20"/>
          <w:szCs w:val="20"/>
        </w:rPr>
        <w:t>13 oc</w:t>
      </w:r>
      <w:r w:rsidR="00CD4245">
        <w:rPr>
          <w:rFonts w:cs="Arial"/>
          <w:b/>
          <w:bCs/>
          <w:color w:val="000000" w:themeColor="text1"/>
          <w:sz w:val="20"/>
          <w:szCs w:val="20"/>
        </w:rPr>
        <w:t>t</w:t>
      </w:r>
      <w:r w:rsidR="00AA53C0">
        <w:rPr>
          <w:rFonts w:cs="Arial"/>
          <w:b/>
          <w:bCs/>
          <w:color w:val="000000" w:themeColor="text1"/>
          <w:sz w:val="20"/>
          <w:szCs w:val="20"/>
        </w:rPr>
        <w:t>obre</w:t>
      </w:r>
      <w:r w:rsidR="00CB3473" w:rsidRPr="00ED108F">
        <w:rPr>
          <w:rFonts w:cs="Arial"/>
          <w:b/>
          <w:bCs/>
          <w:color w:val="000000" w:themeColor="text1"/>
          <w:sz w:val="20"/>
          <w:szCs w:val="20"/>
        </w:rPr>
        <w:t xml:space="preserve"> 202</w:t>
      </w:r>
      <w:r w:rsidR="00AA53C0">
        <w:rPr>
          <w:rFonts w:cs="Arial"/>
          <w:b/>
          <w:bCs/>
          <w:color w:val="000000" w:themeColor="text1"/>
          <w:sz w:val="20"/>
          <w:szCs w:val="20"/>
        </w:rPr>
        <w:t>6</w:t>
      </w:r>
      <w:r w:rsidRPr="00ED108F">
        <w:rPr>
          <w:rFonts w:cs="Arial"/>
          <w:b/>
          <w:bCs/>
          <w:color w:val="000000" w:themeColor="text1"/>
          <w:sz w:val="20"/>
          <w:szCs w:val="20"/>
        </w:rPr>
        <w:t>.</w:t>
      </w:r>
      <w:r w:rsidRPr="00ED108F">
        <w:rPr>
          <w:rFonts w:cs="Arial"/>
          <w:color w:val="000000" w:themeColor="text1"/>
          <w:sz w:val="20"/>
          <w:szCs w:val="20"/>
        </w:rPr>
        <w:t xml:space="preserve"> – La </w:t>
      </w:r>
      <w:r w:rsidR="002756C2">
        <w:rPr>
          <w:rFonts w:cs="Arial"/>
          <w:color w:val="000000" w:themeColor="text1"/>
          <w:sz w:val="20"/>
          <w:szCs w:val="20"/>
        </w:rPr>
        <w:t>M</w:t>
      </w:r>
      <w:r w:rsidRPr="00ED108F">
        <w:rPr>
          <w:rFonts w:cs="Arial"/>
          <w:color w:val="000000" w:themeColor="text1"/>
          <w:sz w:val="20"/>
          <w:szCs w:val="20"/>
        </w:rPr>
        <w:t>unicipalité de Natashquan est à la recherche d</w:t>
      </w:r>
      <w:r w:rsidR="009A3548" w:rsidRPr="00ED108F">
        <w:rPr>
          <w:rFonts w:cs="Arial"/>
          <w:color w:val="000000" w:themeColor="text1"/>
          <w:sz w:val="20"/>
          <w:szCs w:val="20"/>
        </w:rPr>
        <w:t>’une</w:t>
      </w:r>
      <w:r w:rsidRPr="00ED108F">
        <w:rPr>
          <w:rFonts w:cs="Arial"/>
          <w:color w:val="000000" w:themeColor="text1"/>
          <w:sz w:val="20"/>
          <w:szCs w:val="20"/>
        </w:rPr>
        <w:t xml:space="preserve"> personne pour pourvoir le poste </w:t>
      </w:r>
      <w:r w:rsidR="00380A78" w:rsidRPr="00ED108F">
        <w:rPr>
          <w:rFonts w:cs="Arial"/>
          <w:color w:val="000000" w:themeColor="text1"/>
          <w:sz w:val="20"/>
          <w:szCs w:val="20"/>
        </w:rPr>
        <w:t>permanent</w:t>
      </w:r>
      <w:r w:rsidR="002A4CD2" w:rsidRPr="00ED108F">
        <w:rPr>
          <w:rFonts w:cs="Arial"/>
          <w:color w:val="000000" w:themeColor="text1"/>
          <w:sz w:val="20"/>
          <w:szCs w:val="20"/>
        </w:rPr>
        <w:t xml:space="preserve"> </w:t>
      </w:r>
      <w:r w:rsidRPr="00ED108F">
        <w:rPr>
          <w:rFonts w:cs="Arial"/>
          <w:color w:val="000000" w:themeColor="text1"/>
          <w:sz w:val="20"/>
          <w:szCs w:val="20"/>
        </w:rPr>
        <w:t>suivant:</w:t>
      </w:r>
    </w:p>
    <w:p w14:paraId="6725ABEE" w14:textId="77777777" w:rsidR="00ED108F" w:rsidRDefault="00ED108F" w:rsidP="00ED108F">
      <w:pPr>
        <w:shd w:val="clear" w:color="auto" w:fill="FFFFFF"/>
        <w:spacing w:line="240" w:lineRule="auto"/>
        <w:jc w:val="both"/>
        <w:rPr>
          <w:rFonts w:cs="Arial"/>
          <w:color w:val="000000" w:themeColor="text1"/>
          <w:sz w:val="20"/>
          <w:szCs w:val="20"/>
        </w:rPr>
      </w:pPr>
    </w:p>
    <w:p w14:paraId="48357B25" w14:textId="38588E08" w:rsidR="00BD6702" w:rsidRPr="00ED108F" w:rsidRDefault="00AA53C0" w:rsidP="00ED108F">
      <w:pPr>
        <w:shd w:val="clear" w:color="auto" w:fill="FFFFFF"/>
        <w:spacing w:line="240" w:lineRule="auto"/>
        <w:jc w:val="center"/>
        <w:rPr>
          <w:rFonts w:cs="Arial"/>
          <w:b/>
          <w:bCs/>
          <w:color w:val="000000"/>
          <w:sz w:val="22"/>
          <w:shd w:val="clear" w:color="auto" w:fill="FFFFFF"/>
        </w:rPr>
      </w:pPr>
      <w:r>
        <w:rPr>
          <w:rFonts w:cs="Arial"/>
          <w:b/>
          <w:bCs/>
          <w:color w:val="000000"/>
          <w:sz w:val="22"/>
          <w:shd w:val="clear" w:color="auto" w:fill="FFFFFF"/>
        </w:rPr>
        <w:t>RESPONSABLE DES LOISIRS</w:t>
      </w:r>
    </w:p>
    <w:p w14:paraId="46C207EB" w14:textId="77777777" w:rsidR="00BD6702" w:rsidRPr="006005E2" w:rsidRDefault="00BD6702" w:rsidP="0049571A">
      <w:pPr>
        <w:shd w:val="clear" w:color="auto" w:fill="FFFFFF"/>
        <w:spacing w:line="240" w:lineRule="auto"/>
        <w:jc w:val="both"/>
        <w:rPr>
          <w:rFonts w:cs="Arial"/>
          <w:color w:val="000000" w:themeColor="text1"/>
          <w:sz w:val="22"/>
        </w:rPr>
      </w:pPr>
    </w:p>
    <w:p w14:paraId="1CB6952B" w14:textId="2DCAA85F" w:rsidR="00BD6702" w:rsidRPr="006005E2" w:rsidRDefault="00BD6702" w:rsidP="0049571A">
      <w:pPr>
        <w:shd w:val="clear" w:color="auto" w:fill="FFFFFF"/>
        <w:spacing w:line="240" w:lineRule="auto"/>
        <w:jc w:val="both"/>
        <w:rPr>
          <w:rFonts w:cs="Arial"/>
          <w:b/>
          <w:bCs/>
          <w:color w:val="000000" w:themeColor="text1"/>
          <w:sz w:val="22"/>
        </w:rPr>
      </w:pPr>
      <w:r w:rsidRPr="006005E2">
        <w:rPr>
          <w:rFonts w:cs="Arial"/>
          <w:b/>
          <w:bCs/>
          <w:color w:val="000000" w:themeColor="text1"/>
          <w:sz w:val="22"/>
        </w:rPr>
        <w:t>DESCRIPTION</w:t>
      </w:r>
    </w:p>
    <w:p w14:paraId="23856173" w14:textId="77777777" w:rsidR="00BD6702" w:rsidRPr="006005E2" w:rsidRDefault="00BD6702" w:rsidP="0049571A">
      <w:pPr>
        <w:shd w:val="clear" w:color="auto" w:fill="FFFFFF"/>
        <w:spacing w:line="240" w:lineRule="auto"/>
        <w:jc w:val="both"/>
        <w:rPr>
          <w:rFonts w:cs="Arial"/>
          <w:color w:val="000000" w:themeColor="text1"/>
          <w:sz w:val="22"/>
        </w:rPr>
      </w:pPr>
    </w:p>
    <w:p w14:paraId="5831388C" w14:textId="3F2DADA4" w:rsidR="00677B54" w:rsidRDefault="00BD6702" w:rsidP="0049571A">
      <w:pPr>
        <w:shd w:val="clear" w:color="auto" w:fill="FFFFFF"/>
        <w:spacing w:line="240" w:lineRule="auto"/>
        <w:jc w:val="both"/>
        <w:rPr>
          <w:rFonts w:cs="Arial"/>
          <w:color w:val="000000" w:themeColor="text1"/>
          <w:sz w:val="20"/>
          <w:szCs w:val="20"/>
        </w:rPr>
      </w:pPr>
      <w:r w:rsidRPr="00ED108F">
        <w:rPr>
          <w:rFonts w:cs="Arial"/>
          <w:color w:val="000000" w:themeColor="text1"/>
          <w:sz w:val="20"/>
          <w:szCs w:val="20"/>
        </w:rPr>
        <w:t xml:space="preserve">Relevant de l'administration municipale, </w:t>
      </w:r>
      <w:r w:rsidR="00380A78" w:rsidRPr="00ED108F">
        <w:rPr>
          <w:rFonts w:cs="Arial"/>
          <w:color w:val="000000" w:themeColor="text1"/>
          <w:sz w:val="20"/>
          <w:szCs w:val="20"/>
        </w:rPr>
        <w:t>la personne responsable des loisirs</w:t>
      </w:r>
      <w:r w:rsidR="00677B54" w:rsidRPr="00ED108F">
        <w:rPr>
          <w:rFonts w:cs="Arial"/>
          <w:color w:val="000000" w:themeColor="text1"/>
          <w:sz w:val="20"/>
          <w:szCs w:val="20"/>
        </w:rPr>
        <w:t xml:space="preserve"> </w:t>
      </w:r>
      <w:r w:rsidR="00D02495" w:rsidRPr="00ED108F">
        <w:rPr>
          <w:rFonts w:cs="Arial"/>
          <w:color w:val="000000" w:themeColor="text1"/>
          <w:sz w:val="20"/>
          <w:szCs w:val="20"/>
        </w:rPr>
        <w:t>participe</w:t>
      </w:r>
      <w:r w:rsidR="00380A78" w:rsidRPr="00ED108F">
        <w:rPr>
          <w:rFonts w:cs="Arial"/>
          <w:color w:val="000000" w:themeColor="text1"/>
          <w:sz w:val="20"/>
          <w:szCs w:val="20"/>
        </w:rPr>
        <w:t xml:space="preserve"> à </w:t>
      </w:r>
      <w:r w:rsidR="00D02495" w:rsidRPr="00ED108F">
        <w:rPr>
          <w:rFonts w:cs="Arial"/>
          <w:color w:val="000000" w:themeColor="text1"/>
          <w:sz w:val="20"/>
          <w:szCs w:val="20"/>
        </w:rPr>
        <w:t xml:space="preserve">la </w:t>
      </w:r>
      <w:r w:rsidR="00380A78" w:rsidRPr="00ED108F">
        <w:rPr>
          <w:rFonts w:cs="Arial"/>
          <w:color w:val="000000" w:themeColor="text1"/>
          <w:sz w:val="20"/>
          <w:szCs w:val="20"/>
        </w:rPr>
        <w:t>planifi</w:t>
      </w:r>
      <w:r w:rsidR="00D02495" w:rsidRPr="00ED108F">
        <w:rPr>
          <w:rFonts w:cs="Arial"/>
          <w:color w:val="000000" w:themeColor="text1"/>
          <w:sz w:val="20"/>
          <w:szCs w:val="20"/>
        </w:rPr>
        <w:t>cation</w:t>
      </w:r>
      <w:r w:rsidR="00380A78" w:rsidRPr="00ED108F">
        <w:rPr>
          <w:rFonts w:cs="Arial"/>
          <w:color w:val="000000" w:themeColor="text1"/>
          <w:sz w:val="20"/>
          <w:szCs w:val="20"/>
        </w:rPr>
        <w:t xml:space="preserve"> </w:t>
      </w:r>
      <w:r w:rsidR="00D02495" w:rsidRPr="00ED108F">
        <w:rPr>
          <w:rFonts w:cs="Arial"/>
          <w:color w:val="000000" w:themeColor="text1"/>
          <w:sz w:val="20"/>
          <w:szCs w:val="20"/>
        </w:rPr>
        <w:t>d</w:t>
      </w:r>
      <w:r w:rsidR="00380A78" w:rsidRPr="00ED108F">
        <w:rPr>
          <w:rFonts w:cs="Arial"/>
          <w:color w:val="000000" w:themeColor="text1"/>
          <w:sz w:val="20"/>
          <w:szCs w:val="20"/>
        </w:rPr>
        <w:t xml:space="preserve">es activités et supervise les opérations reliées aux loisirs </w:t>
      </w:r>
      <w:r w:rsidR="00CD4245">
        <w:rPr>
          <w:rFonts w:cs="Arial"/>
          <w:color w:val="000000" w:themeColor="text1"/>
          <w:sz w:val="20"/>
          <w:szCs w:val="20"/>
        </w:rPr>
        <w:t>assurés par la Municipalité.</w:t>
      </w:r>
    </w:p>
    <w:p w14:paraId="262FD9EE" w14:textId="77777777" w:rsidR="00ED108F" w:rsidRPr="00ED108F" w:rsidRDefault="00ED108F" w:rsidP="0049571A">
      <w:pPr>
        <w:shd w:val="clear" w:color="auto" w:fill="FFFFFF"/>
        <w:spacing w:line="240" w:lineRule="auto"/>
        <w:jc w:val="both"/>
        <w:rPr>
          <w:sz w:val="20"/>
          <w:szCs w:val="20"/>
        </w:rPr>
      </w:pPr>
    </w:p>
    <w:p w14:paraId="4EF82F8D" w14:textId="56FD75E2" w:rsidR="00BD6702" w:rsidRPr="00124713" w:rsidRDefault="00124713" w:rsidP="0049571A">
      <w:pPr>
        <w:shd w:val="clear" w:color="auto" w:fill="FFFFFF"/>
        <w:spacing w:line="240" w:lineRule="auto"/>
        <w:jc w:val="both"/>
        <w:rPr>
          <w:rFonts w:cs="Arial"/>
          <w:b/>
          <w:bCs/>
          <w:color w:val="000000" w:themeColor="text1"/>
          <w:sz w:val="20"/>
          <w:szCs w:val="20"/>
        </w:rPr>
      </w:pPr>
      <w:r w:rsidRPr="00124713">
        <w:rPr>
          <w:rFonts w:cs="Arial"/>
          <w:b/>
          <w:bCs/>
          <w:color w:val="000000" w:themeColor="text1"/>
          <w:sz w:val="20"/>
          <w:szCs w:val="20"/>
        </w:rPr>
        <w:t>TÂCHES PRINCIPALES:</w:t>
      </w:r>
    </w:p>
    <w:p w14:paraId="22450599" w14:textId="77777777" w:rsidR="00BD6702" w:rsidRPr="00ED108F" w:rsidRDefault="00BD6702" w:rsidP="0049571A">
      <w:pPr>
        <w:shd w:val="clear" w:color="auto" w:fill="FFFFFF"/>
        <w:spacing w:line="240" w:lineRule="auto"/>
        <w:jc w:val="both"/>
        <w:rPr>
          <w:rFonts w:cs="Arial"/>
          <w:color w:val="000000" w:themeColor="text1"/>
          <w:sz w:val="20"/>
          <w:szCs w:val="20"/>
        </w:rPr>
      </w:pPr>
    </w:p>
    <w:p w14:paraId="18BFB096" w14:textId="19084780" w:rsidR="001E65D2" w:rsidRPr="00ED108F" w:rsidRDefault="00BD6702" w:rsidP="00124713">
      <w:pPr>
        <w:shd w:val="clear" w:color="auto" w:fill="FFFFFF"/>
        <w:tabs>
          <w:tab w:val="left" w:pos="284"/>
        </w:tabs>
        <w:spacing w:line="240" w:lineRule="auto"/>
        <w:jc w:val="both"/>
        <w:rPr>
          <w:rFonts w:cs="Arial"/>
          <w:color w:val="000000" w:themeColor="text1"/>
          <w:sz w:val="20"/>
          <w:szCs w:val="20"/>
        </w:rPr>
      </w:pPr>
      <w:r w:rsidRPr="00ED108F">
        <w:rPr>
          <w:rFonts w:cs="Arial"/>
          <w:color w:val="000000" w:themeColor="text1"/>
          <w:sz w:val="20"/>
          <w:szCs w:val="20"/>
        </w:rPr>
        <w:t>-</w:t>
      </w:r>
      <w:r w:rsidRPr="00ED108F">
        <w:rPr>
          <w:rFonts w:cs="Arial"/>
          <w:color w:val="000000" w:themeColor="text1"/>
          <w:sz w:val="20"/>
          <w:szCs w:val="20"/>
        </w:rPr>
        <w:tab/>
      </w:r>
      <w:r w:rsidR="00124713">
        <w:rPr>
          <w:rFonts w:cs="Arial"/>
          <w:color w:val="000000" w:themeColor="text1"/>
          <w:sz w:val="20"/>
          <w:szCs w:val="20"/>
        </w:rPr>
        <w:t>Prendre en charge le camping, la patinoire et le jardin communautaire</w:t>
      </w:r>
    </w:p>
    <w:p w14:paraId="7CE8EF77" w14:textId="25AD7AAA" w:rsidR="00124713" w:rsidRDefault="00765820" w:rsidP="00124713">
      <w:pPr>
        <w:shd w:val="clear" w:color="auto" w:fill="FFFFFF"/>
        <w:tabs>
          <w:tab w:val="left" w:pos="284"/>
        </w:tabs>
        <w:spacing w:line="240" w:lineRule="auto"/>
        <w:ind w:left="284" w:hanging="284"/>
        <w:jc w:val="both"/>
        <w:rPr>
          <w:rFonts w:cs="Arial"/>
          <w:color w:val="000000" w:themeColor="text1"/>
          <w:sz w:val="20"/>
          <w:szCs w:val="20"/>
        </w:rPr>
      </w:pPr>
      <w:r w:rsidRPr="00ED108F">
        <w:rPr>
          <w:rFonts w:cs="Arial"/>
          <w:color w:val="000000" w:themeColor="text1"/>
          <w:sz w:val="20"/>
          <w:szCs w:val="20"/>
        </w:rPr>
        <w:t>-</w:t>
      </w:r>
      <w:r w:rsidRPr="00ED108F">
        <w:rPr>
          <w:rFonts w:cs="Arial"/>
          <w:color w:val="000000" w:themeColor="text1"/>
          <w:sz w:val="20"/>
          <w:szCs w:val="20"/>
        </w:rPr>
        <w:tab/>
      </w:r>
      <w:r w:rsidR="00124713">
        <w:rPr>
          <w:rFonts w:cs="Arial"/>
          <w:color w:val="000000" w:themeColor="text1"/>
          <w:sz w:val="20"/>
          <w:szCs w:val="20"/>
        </w:rPr>
        <w:t>Superviser l’exploitation du Café l’Échouerie en saison estivale et les activités annuelles qui y sont prévues</w:t>
      </w:r>
    </w:p>
    <w:p w14:paraId="505B154E" w14:textId="6DABAC4D" w:rsidR="00124713" w:rsidRDefault="00124713" w:rsidP="00124713">
      <w:pPr>
        <w:shd w:val="clear" w:color="auto" w:fill="FFFFFF"/>
        <w:tabs>
          <w:tab w:val="left" w:pos="284"/>
        </w:tabs>
        <w:spacing w:line="240" w:lineRule="auto"/>
        <w:ind w:left="284" w:hanging="284"/>
        <w:jc w:val="both"/>
        <w:rPr>
          <w:rFonts w:cs="Arial"/>
          <w:color w:val="000000" w:themeColor="text1"/>
          <w:sz w:val="20"/>
          <w:szCs w:val="20"/>
        </w:rPr>
      </w:pPr>
      <w:r>
        <w:rPr>
          <w:rFonts w:cs="Arial"/>
          <w:color w:val="000000" w:themeColor="text1"/>
          <w:sz w:val="20"/>
          <w:szCs w:val="20"/>
        </w:rPr>
        <w:t xml:space="preserve">- </w:t>
      </w:r>
      <w:r>
        <w:rPr>
          <w:rFonts w:cs="Arial"/>
          <w:color w:val="000000" w:themeColor="text1"/>
          <w:sz w:val="20"/>
          <w:szCs w:val="20"/>
        </w:rPr>
        <w:tab/>
        <w:t xml:space="preserve">Superviser l’implantation et l’exploitation du futur espace communautaire </w:t>
      </w:r>
    </w:p>
    <w:p w14:paraId="60993849" w14:textId="48A0EDB5" w:rsidR="00124713" w:rsidRPr="00124713" w:rsidRDefault="00124713" w:rsidP="00124713">
      <w:pPr>
        <w:shd w:val="clear" w:color="auto" w:fill="FFFFFF"/>
        <w:tabs>
          <w:tab w:val="left" w:pos="284"/>
        </w:tabs>
        <w:spacing w:line="240" w:lineRule="auto"/>
        <w:jc w:val="both"/>
        <w:rPr>
          <w:rFonts w:cs="Arial"/>
          <w:color w:val="000000" w:themeColor="text1"/>
          <w:sz w:val="20"/>
          <w:szCs w:val="20"/>
        </w:rPr>
      </w:pPr>
      <w:r>
        <w:rPr>
          <w:rFonts w:cs="Arial"/>
          <w:color w:val="000000" w:themeColor="text1"/>
          <w:sz w:val="20"/>
          <w:szCs w:val="20"/>
        </w:rPr>
        <w:t>-</w:t>
      </w:r>
      <w:r>
        <w:rPr>
          <w:rFonts w:cs="Arial"/>
          <w:color w:val="000000" w:themeColor="text1"/>
          <w:sz w:val="20"/>
          <w:szCs w:val="20"/>
        </w:rPr>
        <w:tab/>
      </w:r>
      <w:r w:rsidRPr="00124713">
        <w:rPr>
          <w:rFonts w:cs="Arial"/>
          <w:color w:val="000000" w:themeColor="text1"/>
          <w:sz w:val="20"/>
          <w:szCs w:val="20"/>
        </w:rPr>
        <w:t>Planifier les activités liées au Prêt d’équipements</w:t>
      </w:r>
      <w:r>
        <w:rPr>
          <w:rFonts w:cs="Arial"/>
          <w:color w:val="000000" w:themeColor="text1"/>
          <w:sz w:val="20"/>
          <w:szCs w:val="20"/>
        </w:rPr>
        <w:t xml:space="preserve"> sportifs et de plein air</w:t>
      </w:r>
    </w:p>
    <w:p w14:paraId="308758D6" w14:textId="67951CA3" w:rsidR="00765820" w:rsidRPr="00ED108F" w:rsidRDefault="00124713" w:rsidP="0049571A">
      <w:pPr>
        <w:shd w:val="clear" w:color="auto" w:fill="FFFFFF"/>
        <w:tabs>
          <w:tab w:val="left" w:pos="284"/>
        </w:tabs>
        <w:spacing w:line="240" w:lineRule="auto"/>
        <w:jc w:val="both"/>
        <w:rPr>
          <w:rFonts w:cs="Arial"/>
          <w:color w:val="000000" w:themeColor="text1"/>
          <w:sz w:val="20"/>
          <w:szCs w:val="20"/>
        </w:rPr>
      </w:pPr>
      <w:r>
        <w:rPr>
          <w:rFonts w:cs="Arial"/>
          <w:color w:val="000000" w:themeColor="text1"/>
          <w:sz w:val="20"/>
          <w:szCs w:val="20"/>
        </w:rPr>
        <w:t>-</w:t>
      </w:r>
      <w:r>
        <w:rPr>
          <w:rFonts w:cs="Arial"/>
          <w:color w:val="000000" w:themeColor="text1"/>
          <w:sz w:val="20"/>
          <w:szCs w:val="20"/>
        </w:rPr>
        <w:tab/>
      </w:r>
      <w:r w:rsidR="00765820" w:rsidRPr="00ED108F">
        <w:rPr>
          <w:rFonts w:cs="Arial"/>
          <w:color w:val="000000" w:themeColor="text1"/>
          <w:sz w:val="20"/>
          <w:szCs w:val="20"/>
        </w:rPr>
        <w:t>Participer à la recherche de subventions de fonctionnement et de développement</w:t>
      </w:r>
    </w:p>
    <w:p w14:paraId="71BD7BB6" w14:textId="5BFBA031" w:rsidR="005672F0" w:rsidRPr="00ED108F" w:rsidRDefault="005672F0" w:rsidP="007F112A">
      <w:pPr>
        <w:shd w:val="clear" w:color="auto" w:fill="FFFFFF"/>
        <w:tabs>
          <w:tab w:val="left" w:pos="284"/>
        </w:tabs>
        <w:spacing w:line="240" w:lineRule="auto"/>
        <w:ind w:left="284" w:hanging="284"/>
        <w:jc w:val="both"/>
        <w:rPr>
          <w:rFonts w:cs="Arial"/>
          <w:color w:val="000000" w:themeColor="text1"/>
          <w:sz w:val="20"/>
          <w:szCs w:val="20"/>
        </w:rPr>
      </w:pPr>
      <w:r w:rsidRPr="00ED108F">
        <w:rPr>
          <w:rFonts w:cs="Arial"/>
          <w:color w:val="000000" w:themeColor="text1"/>
          <w:sz w:val="20"/>
          <w:szCs w:val="20"/>
        </w:rPr>
        <w:t>-</w:t>
      </w:r>
      <w:r w:rsidRPr="00ED108F">
        <w:rPr>
          <w:rFonts w:cs="Arial"/>
          <w:color w:val="000000" w:themeColor="text1"/>
          <w:sz w:val="20"/>
          <w:szCs w:val="20"/>
        </w:rPr>
        <w:tab/>
        <w:t>Participer à l’embauche du personnel saisonnier (patinoire</w:t>
      </w:r>
      <w:r w:rsidR="00124713">
        <w:rPr>
          <w:rFonts w:cs="Arial"/>
          <w:color w:val="000000" w:themeColor="text1"/>
          <w:sz w:val="20"/>
          <w:szCs w:val="20"/>
        </w:rPr>
        <w:t>, camping, camp de jour</w:t>
      </w:r>
      <w:r w:rsidRPr="00ED108F">
        <w:rPr>
          <w:rFonts w:cs="Arial"/>
          <w:color w:val="000000" w:themeColor="text1"/>
          <w:sz w:val="20"/>
          <w:szCs w:val="20"/>
        </w:rPr>
        <w:t>)</w:t>
      </w:r>
      <w:r w:rsidR="007F112A">
        <w:rPr>
          <w:rFonts w:cs="Arial"/>
          <w:color w:val="000000" w:themeColor="text1"/>
          <w:sz w:val="20"/>
          <w:szCs w:val="20"/>
        </w:rPr>
        <w:t>, superviser les employés sous sa charge et élaborer leur horaire et définition de tâches</w:t>
      </w:r>
    </w:p>
    <w:p w14:paraId="27764B44" w14:textId="5E213F19" w:rsidR="00765820" w:rsidRPr="00ED108F" w:rsidRDefault="00765820" w:rsidP="00492B0E">
      <w:pPr>
        <w:shd w:val="clear" w:color="auto" w:fill="FFFFFF"/>
        <w:tabs>
          <w:tab w:val="left" w:pos="284"/>
        </w:tabs>
        <w:spacing w:line="240" w:lineRule="auto"/>
        <w:jc w:val="both"/>
        <w:rPr>
          <w:rFonts w:cs="Arial"/>
          <w:color w:val="000000" w:themeColor="text1"/>
          <w:sz w:val="20"/>
          <w:szCs w:val="20"/>
        </w:rPr>
      </w:pPr>
    </w:p>
    <w:p w14:paraId="6F05F068" w14:textId="77777777" w:rsidR="00BD6702" w:rsidRPr="006005E2" w:rsidRDefault="00BD6702" w:rsidP="0049571A">
      <w:pPr>
        <w:shd w:val="clear" w:color="auto" w:fill="FFFFFF"/>
        <w:tabs>
          <w:tab w:val="left" w:pos="284"/>
        </w:tabs>
        <w:spacing w:line="240" w:lineRule="auto"/>
        <w:jc w:val="both"/>
        <w:rPr>
          <w:rFonts w:cs="Arial"/>
          <w:color w:val="000000" w:themeColor="text1"/>
          <w:sz w:val="22"/>
        </w:rPr>
      </w:pPr>
    </w:p>
    <w:p w14:paraId="51E4AD55" w14:textId="77777777" w:rsidR="00BD6702" w:rsidRPr="006005E2" w:rsidRDefault="00BD6702" w:rsidP="0049571A">
      <w:pPr>
        <w:shd w:val="clear" w:color="auto" w:fill="FFFFFF"/>
        <w:tabs>
          <w:tab w:val="left" w:pos="284"/>
        </w:tabs>
        <w:spacing w:line="240" w:lineRule="auto"/>
        <w:jc w:val="both"/>
        <w:rPr>
          <w:rFonts w:cs="Arial"/>
          <w:b/>
          <w:bCs/>
          <w:color w:val="000000" w:themeColor="text1"/>
          <w:sz w:val="22"/>
        </w:rPr>
      </w:pPr>
      <w:r w:rsidRPr="006005E2">
        <w:rPr>
          <w:rFonts w:cs="Arial"/>
          <w:b/>
          <w:bCs/>
          <w:color w:val="000000" w:themeColor="text1"/>
          <w:sz w:val="22"/>
        </w:rPr>
        <w:t>QUALIFICATIONS REQUISES</w:t>
      </w:r>
    </w:p>
    <w:p w14:paraId="4CDA70EB" w14:textId="77777777" w:rsidR="00BD6702" w:rsidRPr="006005E2" w:rsidRDefault="00BD6702" w:rsidP="0049571A">
      <w:pPr>
        <w:shd w:val="clear" w:color="auto" w:fill="FFFFFF"/>
        <w:tabs>
          <w:tab w:val="left" w:pos="284"/>
        </w:tabs>
        <w:spacing w:line="240" w:lineRule="auto"/>
        <w:jc w:val="both"/>
        <w:rPr>
          <w:rFonts w:cs="Arial"/>
          <w:color w:val="000000" w:themeColor="text1"/>
          <w:sz w:val="22"/>
        </w:rPr>
      </w:pPr>
    </w:p>
    <w:p w14:paraId="4E568DC3" w14:textId="69895771" w:rsidR="00CD4245" w:rsidRPr="00CD4245" w:rsidRDefault="00BD6702" w:rsidP="00CD4245">
      <w:pPr>
        <w:shd w:val="clear" w:color="auto" w:fill="FFFFFF"/>
        <w:tabs>
          <w:tab w:val="left" w:pos="284"/>
        </w:tabs>
        <w:spacing w:line="240" w:lineRule="auto"/>
        <w:ind w:left="284" w:hanging="284"/>
        <w:jc w:val="both"/>
        <w:rPr>
          <w:rFonts w:cs="Arial"/>
          <w:color w:val="000000" w:themeColor="text1"/>
          <w:sz w:val="20"/>
          <w:szCs w:val="20"/>
        </w:rPr>
      </w:pPr>
      <w:r w:rsidRPr="006005E2">
        <w:rPr>
          <w:rFonts w:cs="Arial"/>
          <w:color w:val="000000" w:themeColor="text1"/>
          <w:sz w:val="22"/>
        </w:rPr>
        <w:t>-</w:t>
      </w:r>
      <w:r w:rsidRPr="006005E2">
        <w:rPr>
          <w:rFonts w:cs="Arial"/>
          <w:color w:val="000000" w:themeColor="text1"/>
          <w:sz w:val="22"/>
        </w:rPr>
        <w:tab/>
      </w:r>
      <w:r w:rsidR="007F112A" w:rsidRPr="00627F00">
        <w:rPr>
          <w:rFonts w:cs="Arial"/>
          <w:color w:val="000000" w:themeColor="text1"/>
          <w:sz w:val="20"/>
          <w:szCs w:val="20"/>
        </w:rPr>
        <w:t>Détenir un diplôme d’études secondaires</w:t>
      </w:r>
      <w:r w:rsidR="007F112A">
        <w:rPr>
          <w:rFonts w:cs="Arial"/>
          <w:color w:val="000000" w:themeColor="text1"/>
          <w:sz w:val="20"/>
          <w:szCs w:val="20"/>
        </w:rPr>
        <w:t xml:space="preserve"> ou collégiales et une expérience pertinente en lien avec le poste</w:t>
      </w:r>
    </w:p>
    <w:p w14:paraId="487FBA98" w14:textId="5D9EF88A" w:rsidR="00BD6702" w:rsidRPr="00ED108F" w:rsidRDefault="007F112A" w:rsidP="0049571A">
      <w:pPr>
        <w:shd w:val="clear" w:color="auto" w:fill="FFFFFF"/>
        <w:tabs>
          <w:tab w:val="left" w:pos="284"/>
        </w:tabs>
        <w:spacing w:line="240" w:lineRule="auto"/>
        <w:jc w:val="both"/>
        <w:rPr>
          <w:rFonts w:eastAsia="Times New Roman" w:cs="Arial"/>
          <w:color w:val="000000"/>
          <w:sz w:val="20"/>
          <w:szCs w:val="20"/>
        </w:rPr>
      </w:pPr>
      <w:r>
        <w:rPr>
          <w:rFonts w:eastAsia="Times New Roman" w:cs="Arial"/>
          <w:color w:val="000000"/>
          <w:sz w:val="20"/>
          <w:szCs w:val="20"/>
        </w:rPr>
        <w:t>-</w:t>
      </w:r>
      <w:r>
        <w:rPr>
          <w:rFonts w:eastAsia="Times New Roman" w:cs="Arial"/>
          <w:color w:val="000000"/>
          <w:sz w:val="20"/>
          <w:szCs w:val="20"/>
        </w:rPr>
        <w:tab/>
      </w:r>
      <w:r w:rsidR="001E7506" w:rsidRPr="00ED108F">
        <w:rPr>
          <w:rFonts w:eastAsia="Times New Roman" w:cs="Arial"/>
          <w:color w:val="000000"/>
          <w:sz w:val="20"/>
          <w:szCs w:val="20"/>
        </w:rPr>
        <w:t>Démontrer des habiletés de leadership</w:t>
      </w:r>
      <w:r w:rsidR="0067792B" w:rsidRPr="00ED108F">
        <w:rPr>
          <w:rFonts w:eastAsia="Times New Roman" w:cs="Arial"/>
          <w:color w:val="000000"/>
          <w:sz w:val="20"/>
          <w:szCs w:val="20"/>
        </w:rPr>
        <w:t xml:space="preserve">, </w:t>
      </w:r>
      <w:r>
        <w:rPr>
          <w:rFonts w:eastAsia="Times New Roman" w:cs="Arial"/>
          <w:color w:val="000000"/>
          <w:sz w:val="20"/>
          <w:szCs w:val="20"/>
        </w:rPr>
        <w:t xml:space="preserve">de </w:t>
      </w:r>
      <w:r w:rsidR="0067792B" w:rsidRPr="00ED108F">
        <w:rPr>
          <w:rFonts w:eastAsia="Times New Roman" w:cs="Arial"/>
          <w:color w:val="000000"/>
          <w:sz w:val="20"/>
          <w:szCs w:val="20"/>
        </w:rPr>
        <w:t>gestion d’équipe</w:t>
      </w:r>
      <w:r w:rsidR="001E7506" w:rsidRPr="00ED108F">
        <w:rPr>
          <w:rFonts w:eastAsia="Times New Roman" w:cs="Arial"/>
          <w:color w:val="000000"/>
          <w:sz w:val="20"/>
          <w:szCs w:val="20"/>
        </w:rPr>
        <w:t xml:space="preserve"> et </w:t>
      </w:r>
      <w:r>
        <w:rPr>
          <w:rFonts w:eastAsia="Times New Roman" w:cs="Arial"/>
          <w:color w:val="000000"/>
          <w:sz w:val="20"/>
          <w:szCs w:val="20"/>
        </w:rPr>
        <w:t xml:space="preserve">de </w:t>
      </w:r>
      <w:r w:rsidR="001E7506" w:rsidRPr="00ED108F">
        <w:rPr>
          <w:rFonts w:eastAsia="Times New Roman" w:cs="Arial"/>
          <w:color w:val="000000"/>
          <w:sz w:val="20"/>
          <w:szCs w:val="20"/>
        </w:rPr>
        <w:t>planification</w:t>
      </w:r>
    </w:p>
    <w:p w14:paraId="67262D83" w14:textId="0D8A57A9" w:rsidR="00BD6702" w:rsidRPr="00ED108F" w:rsidRDefault="00BD6702" w:rsidP="0049571A">
      <w:pPr>
        <w:shd w:val="clear" w:color="auto" w:fill="FFFFFF"/>
        <w:tabs>
          <w:tab w:val="left" w:pos="284"/>
        </w:tabs>
        <w:spacing w:line="240" w:lineRule="auto"/>
        <w:jc w:val="both"/>
        <w:rPr>
          <w:rFonts w:eastAsia="Times New Roman" w:cs="Arial"/>
          <w:color w:val="000000"/>
          <w:sz w:val="20"/>
          <w:szCs w:val="20"/>
        </w:rPr>
      </w:pPr>
      <w:r w:rsidRPr="00ED108F">
        <w:rPr>
          <w:rFonts w:eastAsia="Times New Roman" w:cs="Arial"/>
          <w:color w:val="000000"/>
          <w:sz w:val="20"/>
          <w:szCs w:val="20"/>
        </w:rPr>
        <w:t>-</w:t>
      </w:r>
      <w:r w:rsidRPr="00ED108F">
        <w:rPr>
          <w:rFonts w:eastAsia="Times New Roman" w:cs="Arial"/>
          <w:color w:val="000000"/>
          <w:sz w:val="20"/>
          <w:szCs w:val="20"/>
        </w:rPr>
        <w:tab/>
      </w:r>
      <w:r w:rsidR="001E7506" w:rsidRPr="00ED108F">
        <w:rPr>
          <w:rFonts w:eastAsia="Times New Roman" w:cs="Arial"/>
          <w:color w:val="000000"/>
          <w:sz w:val="20"/>
          <w:szCs w:val="20"/>
        </w:rPr>
        <w:t>Flexibilité face aux horaires de travail</w:t>
      </w:r>
      <w:r w:rsidR="00AF6C9F">
        <w:rPr>
          <w:rFonts w:eastAsia="Times New Roman" w:cs="Arial"/>
          <w:color w:val="000000"/>
          <w:sz w:val="20"/>
          <w:szCs w:val="20"/>
        </w:rPr>
        <w:t xml:space="preserve"> variés</w:t>
      </w:r>
    </w:p>
    <w:p w14:paraId="5546759E" w14:textId="6741D843" w:rsidR="001E7506" w:rsidRPr="00ED108F" w:rsidRDefault="001E7506" w:rsidP="0049571A">
      <w:pPr>
        <w:shd w:val="clear" w:color="auto" w:fill="FFFFFF"/>
        <w:tabs>
          <w:tab w:val="left" w:pos="284"/>
        </w:tabs>
        <w:spacing w:line="240" w:lineRule="auto"/>
        <w:jc w:val="both"/>
        <w:rPr>
          <w:rFonts w:eastAsia="Times New Roman" w:cs="Arial"/>
          <w:color w:val="000000"/>
          <w:sz w:val="20"/>
          <w:szCs w:val="20"/>
        </w:rPr>
      </w:pPr>
      <w:r w:rsidRPr="00ED108F">
        <w:rPr>
          <w:rFonts w:eastAsia="Times New Roman" w:cs="Arial"/>
          <w:color w:val="000000"/>
          <w:sz w:val="20"/>
          <w:szCs w:val="20"/>
        </w:rPr>
        <w:t>-</w:t>
      </w:r>
      <w:r w:rsidRPr="00ED108F">
        <w:rPr>
          <w:rFonts w:eastAsia="Times New Roman" w:cs="Arial"/>
          <w:color w:val="000000"/>
          <w:sz w:val="20"/>
          <w:szCs w:val="20"/>
        </w:rPr>
        <w:tab/>
        <w:t>Habileté</w:t>
      </w:r>
      <w:r w:rsidR="0067792B" w:rsidRPr="00ED108F">
        <w:rPr>
          <w:rFonts w:eastAsia="Times New Roman" w:cs="Arial"/>
          <w:color w:val="000000"/>
          <w:sz w:val="20"/>
          <w:szCs w:val="20"/>
        </w:rPr>
        <w:t>s rédactionnelles ainsi</w:t>
      </w:r>
      <w:r w:rsidRPr="00ED108F">
        <w:rPr>
          <w:rFonts w:eastAsia="Times New Roman" w:cs="Arial"/>
          <w:color w:val="000000"/>
          <w:sz w:val="20"/>
          <w:szCs w:val="20"/>
        </w:rPr>
        <w:t xml:space="preserve"> </w:t>
      </w:r>
      <w:r w:rsidR="0067792B" w:rsidRPr="00ED108F">
        <w:rPr>
          <w:rFonts w:eastAsia="Times New Roman" w:cs="Arial"/>
          <w:color w:val="000000"/>
          <w:sz w:val="20"/>
          <w:szCs w:val="20"/>
        </w:rPr>
        <w:t>qu’</w:t>
      </w:r>
      <w:r w:rsidRPr="00ED108F">
        <w:rPr>
          <w:rFonts w:eastAsia="Times New Roman" w:cs="Arial"/>
          <w:color w:val="000000"/>
          <w:sz w:val="20"/>
          <w:szCs w:val="20"/>
        </w:rPr>
        <w:t>avec les outils bureautique</w:t>
      </w:r>
      <w:r w:rsidR="00ED108F">
        <w:rPr>
          <w:rFonts w:eastAsia="Times New Roman" w:cs="Arial"/>
          <w:color w:val="000000"/>
          <w:sz w:val="20"/>
          <w:szCs w:val="20"/>
        </w:rPr>
        <w:t>s</w:t>
      </w:r>
      <w:r w:rsidRPr="00ED108F">
        <w:rPr>
          <w:rFonts w:eastAsia="Times New Roman" w:cs="Arial"/>
          <w:color w:val="000000"/>
          <w:sz w:val="20"/>
          <w:szCs w:val="20"/>
        </w:rPr>
        <w:t xml:space="preserve"> de base</w:t>
      </w:r>
    </w:p>
    <w:p w14:paraId="099BFCE3" w14:textId="7FA8D6EE" w:rsidR="001E7506" w:rsidRPr="006005E2" w:rsidRDefault="00743CD5" w:rsidP="0049571A">
      <w:pPr>
        <w:shd w:val="clear" w:color="auto" w:fill="FFFFFF"/>
        <w:tabs>
          <w:tab w:val="left" w:pos="284"/>
        </w:tabs>
        <w:spacing w:line="240" w:lineRule="auto"/>
        <w:jc w:val="both"/>
        <w:rPr>
          <w:rFonts w:eastAsia="Times New Roman" w:cs="Arial"/>
          <w:color w:val="000000"/>
          <w:sz w:val="22"/>
        </w:rPr>
      </w:pPr>
      <w:r w:rsidRPr="00ED108F">
        <w:rPr>
          <w:rFonts w:eastAsia="Times New Roman" w:cs="Arial"/>
          <w:color w:val="000000"/>
          <w:sz w:val="20"/>
          <w:szCs w:val="20"/>
        </w:rPr>
        <w:t>-</w:t>
      </w:r>
      <w:r w:rsidRPr="00ED108F">
        <w:rPr>
          <w:rFonts w:eastAsia="Times New Roman" w:cs="Arial"/>
          <w:color w:val="000000"/>
          <w:sz w:val="20"/>
          <w:szCs w:val="20"/>
        </w:rPr>
        <w:tab/>
        <w:t xml:space="preserve">Une expertise dans la recherche de financement </w:t>
      </w:r>
      <w:r w:rsidR="00AF6C9F">
        <w:rPr>
          <w:rFonts w:eastAsia="Times New Roman" w:cs="Arial"/>
          <w:color w:val="000000"/>
          <w:sz w:val="20"/>
          <w:szCs w:val="20"/>
        </w:rPr>
        <w:t>(atout)</w:t>
      </w:r>
    </w:p>
    <w:p w14:paraId="095B1ABF" w14:textId="77777777" w:rsidR="00BD6702" w:rsidRDefault="00BD6702" w:rsidP="0049571A">
      <w:pPr>
        <w:shd w:val="clear" w:color="auto" w:fill="FFFFFF"/>
        <w:tabs>
          <w:tab w:val="left" w:pos="284"/>
        </w:tabs>
        <w:spacing w:line="240" w:lineRule="auto"/>
        <w:jc w:val="both"/>
        <w:rPr>
          <w:rFonts w:eastAsia="Times New Roman" w:cs="Arial"/>
          <w:color w:val="000000"/>
          <w:sz w:val="22"/>
        </w:rPr>
      </w:pPr>
    </w:p>
    <w:p w14:paraId="071DC3E4" w14:textId="77777777" w:rsidR="00BD6702" w:rsidRDefault="00BD6702" w:rsidP="0049571A">
      <w:pPr>
        <w:shd w:val="clear" w:color="auto" w:fill="FFFFFF"/>
        <w:tabs>
          <w:tab w:val="left" w:pos="284"/>
        </w:tabs>
        <w:spacing w:line="240" w:lineRule="auto"/>
        <w:jc w:val="both"/>
        <w:rPr>
          <w:rFonts w:eastAsia="Times New Roman" w:cs="Arial"/>
          <w:b/>
          <w:bCs/>
          <w:color w:val="000000"/>
          <w:sz w:val="22"/>
        </w:rPr>
      </w:pPr>
      <w:r w:rsidRPr="0005643C">
        <w:rPr>
          <w:rFonts w:eastAsia="Times New Roman" w:cs="Arial"/>
          <w:b/>
          <w:bCs/>
          <w:color w:val="000000"/>
          <w:sz w:val="22"/>
        </w:rPr>
        <w:t>PÉRIODE ET SALAIRES</w:t>
      </w:r>
    </w:p>
    <w:p w14:paraId="669AF5A1" w14:textId="77777777" w:rsidR="0067792B" w:rsidRPr="00ED108F" w:rsidRDefault="0067792B" w:rsidP="0049571A">
      <w:pPr>
        <w:shd w:val="clear" w:color="auto" w:fill="FFFFFF"/>
        <w:tabs>
          <w:tab w:val="left" w:pos="284"/>
        </w:tabs>
        <w:spacing w:line="240" w:lineRule="auto"/>
        <w:jc w:val="both"/>
        <w:rPr>
          <w:rFonts w:eastAsia="Times New Roman" w:cs="Arial"/>
          <w:color w:val="000000"/>
          <w:sz w:val="20"/>
          <w:szCs w:val="20"/>
        </w:rPr>
      </w:pPr>
    </w:p>
    <w:p w14:paraId="0720BCC6" w14:textId="2A86A193" w:rsidR="00BD6702" w:rsidRPr="00ED108F" w:rsidRDefault="00BD6702" w:rsidP="0049571A">
      <w:pPr>
        <w:shd w:val="clear" w:color="auto" w:fill="FFFFFF"/>
        <w:tabs>
          <w:tab w:val="left" w:pos="284"/>
        </w:tabs>
        <w:spacing w:line="240" w:lineRule="auto"/>
        <w:jc w:val="both"/>
        <w:rPr>
          <w:rFonts w:eastAsia="Times New Roman" w:cs="Arial"/>
          <w:color w:val="000000"/>
          <w:sz w:val="20"/>
          <w:szCs w:val="20"/>
        </w:rPr>
      </w:pPr>
      <w:r w:rsidRPr="00ED108F">
        <w:rPr>
          <w:rFonts w:eastAsia="Times New Roman" w:cs="Arial"/>
          <w:color w:val="000000"/>
          <w:sz w:val="20"/>
          <w:szCs w:val="20"/>
        </w:rPr>
        <w:t>-</w:t>
      </w:r>
      <w:r w:rsidR="00C2518E" w:rsidRPr="00ED108F">
        <w:rPr>
          <w:rFonts w:eastAsia="Times New Roman" w:cs="Arial"/>
          <w:color w:val="000000"/>
          <w:sz w:val="20"/>
          <w:szCs w:val="20"/>
        </w:rPr>
        <w:tab/>
      </w:r>
      <w:r w:rsidR="001E65D2" w:rsidRPr="00ED108F">
        <w:rPr>
          <w:rFonts w:eastAsia="Times New Roman" w:cs="Arial"/>
          <w:color w:val="000000"/>
          <w:sz w:val="20"/>
          <w:szCs w:val="20"/>
        </w:rPr>
        <w:t>Haute saison (juin à septembre) 40hres/7jours</w:t>
      </w:r>
    </w:p>
    <w:p w14:paraId="7D70BDB9" w14:textId="6A93B441" w:rsidR="001E65D2" w:rsidRDefault="00C2518E" w:rsidP="0049571A">
      <w:pPr>
        <w:shd w:val="clear" w:color="auto" w:fill="FFFFFF"/>
        <w:tabs>
          <w:tab w:val="left" w:pos="284"/>
        </w:tabs>
        <w:spacing w:line="240" w:lineRule="auto"/>
        <w:jc w:val="both"/>
        <w:rPr>
          <w:rFonts w:eastAsia="Times New Roman" w:cs="Arial"/>
          <w:color w:val="000000"/>
          <w:sz w:val="20"/>
          <w:szCs w:val="20"/>
        </w:rPr>
      </w:pPr>
      <w:r w:rsidRPr="00ED108F">
        <w:rPr>
          <w:rFonts w:eastAsia="Times New Roman" w:cs="Arial"/>
          <w:color w:val="000000"/>
          <w:sz w:val="20"/>
          <w:szCs w:val="20"/>
        </w:rPr>
        <w:t>-</w:t>
      </w:r>
      <w:r w:rsidRPr="00ED108F">
        <w:rPr>
          <w:rFonts w:eastAsia="Times New Roman" w:cs="Arial"/>
          <w:color w:val="000000"/>
          <w:sz w:val="20"/>
          <w:szCs w:val="20"/>
        </w:rPr>
        <w:tab/>
      </w:r>
      <w:r w:rsidR="001E65D2" w:rsidRPr="00ED108F">
        <w:rPr>
          <w:rFonts w:eastAsia="Times New Roman" w:cs="Arial"/>
          <w:color w:val="000000"/>
          <w:sz w:val="20"/>
          <w:szCs w:val="20"/>
        </w:rPr>
        <w:t>Préparatifs (</w:t>
      </w:r>
      <w:r w:rsidR="007F112A">
        <w:rPr>
          <w:rFonts w:eastAsia="Times New Roman" w:cs="Arial"/>
          <w:color w:val="000000"/>
          <w:sz w:val="20"/>
          <w:szCs w:val="20"/>
        </w:rPr>
        <w:t>octobre</w:t>
      </w:r>
      <w:r w:rsidR="001E65D2" w:rsidRPr="00ED108F">
        <w:rPr>
          <w:rFonts w:eastAsia="Times New Roman" w:cs="Arial"/>
          <w:color w:val="000000"/>
          <w:sz w:val="20"/>
          <w:szCs w:val="20"/>
        </w:rPr>
        <w:t xml:space="preserve"> à mai) 35hres/5 jours</w:t>
      </w:r>
      <w:r w:rsidR="00CD4245">
        <w:rPr>
          <w:rFonts w:eastAsia="Times New Roman" w:cs="Arial"/>
          <w:color w:val="000000"/>
          <w:sz w:val="20"/>
          <w:szCs w:val="20"/>
        </w:rPr>
        <w:t xml:space="preserve"> (possibilités de télétravail)</w:t>
      </w:r>
    </w:p>
    <w:p w14:paraId="3732D5D5" w14:textId="77777777" w:rsidR="00CD4245" w:rsidRPr="00ED108F" w:rsidRDefault="00CD4245" w:rsidP="00CD4245">
      <w:pPr>
        <w:shd w:val="clear" w:color="auto" w:fill="FFFFFF"/>
        <w:tabs>
          <w:tab w:val="left" w:pos="284"/>
        </w:tabs>
        <w:spacing w:line="240" w:lineRule="auto"/>
        <w:jc w:val="both"/>
        <w:rPr>
          <w:rFonts w:eastAsia="Times New Roman" w:cs="Arial"/>
          <w:color w:val="000000"/>
          <w:sz w:val="20"/>
          <w:szCs w:val="20"/>
        </w:rPr>
      </w:pPr>
      <w:r w:rsidRPr="00ED108F">
        <w:rPr>
          <w:rFonts w:eastAsia="Times New Roman" w:cs="Arial"/>
          <w:color w:val="000000"/>
          <w:sz w:val="20"/>
          <w:szCs w:val="20"/>
        </w:rPr>
        <w:t>-</w:t>
      </w:r>
      <w:r w:rsidRPr="00ED108F">
        <w:rPr>
          <w:rFonts w:eastAsia="Times New Roman" w:cs="Arial"/>
          <w:color w:val="000000"/>
          <w:sz w:val="20"/>
          <w:szCs w:val="20"/>
        </w:rPr>
        <w:tab/>
      </w:r>
      <w:r>
        <w:rPr>
          <w:rFonts w:eastAsia="Times New Roman" w:cs="Arial"/>
          <w:color w:val="000000"/>
          <w:sz w:val="20"/>
          <w:szCs w:val="20"/>
        </w:rPr>
        <w:t>Poste permanent avec période probatoire de trois mois</w:t>
      </w:r>
    </w:p>
    <w:p w14:paraId="34422EB0" w14:textId="77777777" w:rsidR="00CD4245" w:rsidRPr="00627F00" w:rsidRDefault="00CD4245" w:rsidP="00CD4245">
      <w:pPr>
        <w:shd w:val="clear" w:color="auto" w:fill="FFFFFF"/>
        <w:spacing w:line="240" w:lineRule="auto"/>
        <w:ind w:left="708" w:hanging="708"/>
        <w:jc w:val="both"/>
        <w:rPr>
          <w:rFonts w:eastAsia="Times New Roman" w:cs="Arial"/>
          <w:color w:val="000000"/>
          <w:sz w:val="20"/>
          <w:szCs w:val="20"/>
        </w:rPr>
      </w:pPr>
      <w:r w:rsidRPr="00627F00">
        <w:rPr>
          <w:rFonts w:eastAsia="Times New Roman" w:cs="Arial"/>
          <w:color w:val="000000"/>
          <w:sz w:val="20"/>
          <w:szCs w:val="20"/>
        </w:rPr>
        <w:t xml:space="preserve">-    2 semaines de vacances après 1 an d’emploi, 15 jours fériés, 12 jours pour maladie, </w:t>
      </w:r>
    </w:p>
    <w:p w14:paraId="6A05D566" w14:textId="77777777" w:rsidR="00CD4245" w:rsidRPr="00627F00" w:rsidRDefault="00CD4245" w:rsidP="00CD4245">
      <w:pPr>
        <w:shd w:val="clear" w:color="auto" w:fill="FFFFFF"/>
        <w:spacing w:line="240" w:lineRule="auto"/>
        <w:ind w:left="708" w:hanging="708"/>
        <w:jc w:val="both"/>
        <w:rPr>
          <w:rFonts w:eastAsia="Times New Roman" w:cs="Arial"/>
          <w:color w:val="000000"/>
          <w:sz w:val="20"/>
          <w:szCs w:val="20"/>
        </w:rPr>
      </w:pPr>
      <w:r w:rsidRPr="00627F00">
        <w:rPr>
          <w:rFonts w:eastAsia="Times New Roman" w:cs="Arial"/>
          <w:color w:val="000000"/>
          <w:sz w:val="20"/>
          <w:szCs w:val="20"/>
        </w:rPr>
        <w:t xml:space="preserve">     assurances collectives, régime de retraite avantageux et formation continue</w:t>
      </w:r>
    </w:p>
    <w:p w14:paraId="0D815F54" w14:textId="48C3F89C" w:rsidR="00CD4245" w:rsidRPr="00ED108F" w:rsidRDefault="00CD4245" w:rsidP="0049571A">
      <w:pPr>
        <w:shd w:val="clear" w:color="auto" w:fill="FFFFFF"/>
        <w:tabs>
          <w:tab w:val="left" w:pos="284"/>
        </w:tabs>
        <w:spacing w:line="240" w:lineRule="auto"/>
        <w:jc w:val="both"/>
        <w:rPr>
          <w:rFonts w:eastAsia="Times New Roman" w:cs="Arial"/>
          <w:color w:val="000000"/>
          <w:sz w:val="20"/>
          <w:szCs w:val="20"/>
        </w:rPr>
      </w:pPr>
      <w:r w:rsidRPr="00627F00">
        <w:rPr>
          <w:rFonts w:eastAsia="Times New Roman" w:cs="Arial"/>
          <w:color w:val="000000"/>
          <w:sz w:val="20"/>
          <w:szCs w:val="20"/>
        </w:rPr>
        <w:t>-    Permis de conduire valide</w:t>
      </w:r>
    </w:p>
    <w:p w14:paraId="178566DD" w14:textId="38B6E913" w:rsidR="00963755" w:rsidRPr="00ED108F" w:rsidRDefault="00963755" w:rsidP="0049571A">
      <w:pPr>
        <w:shd w:val="clear" w:color="auto" w:fill="FFFFFF"/>
        <w:tabs>
          <w:tab w:val="left" w:pos="284"/>
        </w:tabs>
        <w:spacing w:line="240" w:lineRule="auto"/>
        <w:jc w:val="both"/>
        <w:rPr>
          <w:rFonts w:eastAsia="Times New Roman" w:cs="Arial"/>
          <w:color w:val="000000"/>
          <w:sz w:val="20"/>
          <w:szCs w:val="20"/>
        </w:rPr>
      </w:pPr>
      <w:r w:rsidRPr="00ED108F">
        <w:rPr>
          <w:rFonts w:eastAsia="Times New Roman" w:cs="Arial"/>
          <w:color w:val="000000"/>
          <w:sz w:val="20"/>
          <w:szCs w:val="20"/>
        </w:rPr>
        <w:t>-</w:t>
      </w:r>
      <w:r w:rsidRPr="00ED108F">
        <w:rPr>
          <w:rFonts w:eastAsia="Times New Roman" w:cs="Arial"/>
          <w:color w:val="000000"/>
          <w:sz w:val="20"/>
          <w:szCs w:val="20"/>
        </w:rPr>
        <w:tab/>
        <w:t>Date de début d’emploi</w:t>
      </w:r>
      <w:r w:rsidR="00581C74">
        <w:rPr>
          <w:rFonts w:eastAsia="Times New Roman" w:cs="Arial"/>
          <w:color w:val="000000"/>
          <w:sz w:val="20"/>
          <w:szCs w:val="20"/>
        </w:rPr>
        <w:t xml:space="preserve"> : </w:t>
      </w:r>
      <w:r w:rsidR="00CD4245">
        <w:rPr>
          <w:rFonts w:eastAsia="Times New Roman" w:cs="Arial"/>
          <w:color w:val="000000"/>
          <w:sz w:val="20"/>
          <w:szCs w:val="20"/>
        </w:rPr>
        <w:t>02 novembre 2026</w:t>
      </w:r>
    </w:p>
    <w:p w14:paraId="1C0A6883" w14:textId="77777777" w:rsidR="001E65D2" w:rsidRPr="00ED108F" w:rsidRDefault="001E65D2" w:rsidP="0049571A">
      <w:pPr>
        <w:shd w:val="clear" w:color="auto" w:fill="FFFFFF"/>
        <w:tabs>
          <w:tab w:val="left" w:pos="284"/>
        </w:tabs>
        <w:spacing w:line="240" w:lineRule="auto"/>
        <w:jc w:val="both"/>
        <w:rPr>
          <w:rFonts w:eastAsia="Times New Roman" w:cs="Arial"/>
          <w:color w:val="000000"/>
          <w:sz w:val="20"/>
          <w:szCs w:val="20"/>
        </w:rPr>
      </w:pPr>
    </w:p>
    <w:p w14:paraId="50D968CF" w14:textId="251C465C" w:rsidR="001E7506" w:rsidRPr="00CD4245" w:rsidRDefault="00BD6702" w:rsidP="00ED108F">
      <w:pPr>
        <w:shd w:val="clear" w:color="auto" w:fill="FFFFFF"/>
        <w:tabs>
          <w:tab w:val="left" w:pos="284"/>
        </w:tabs>
        <w:spacing w:line="240" w:lineRule="auto"/>
        <w:jc w:val="both"/>
        <w:rPr>
          <w:rFonts w:eastAsia="Times New Roman" w:cs="Arial"/>
          <w:color w:val="000000"/>
          <w:sz w:val="20"/>
          <w:szCs w:val="20"/>
        </w:rPr>
      </w:pPr>
      <w:r w:rsidRPr="00ED108F">
        <w:rPr>
          <w:rFonts w:eastAsia="Times New Roman" w:cs="Arial"/>
          <w:color w:val="000000"/>
          <w:sz w:val="20"/>
          <w:szCs w:val="20"/>
        </w:rPr>
        <w:t xml:space="preserve">Salaire: </w:t>
      </w:r>
      <w:r w:rsidR="00581C74">
        <w:rPr>
          <w:rFonts w:eastAsia="Times New Roman" w:cs="Arial"/>
          <w:color w:val="000000"/>
          <w:sz w:val="20"/>
          <w:szCs w:val="20"/>
        </w:rPr>
        <w:t xml:space="preserve">Selon l’échelle salariale en vigueur, soit </w:t>
      </w:r>
      <w:r w:rsidR="00CD4245" w:rsidRPr="00ED108F">
        <w:rPr>
          <w:rFonts w:eastAsia="Times New Roman" w:cs="Arial"/>
          <w:color w:val="000000"/>
          <w:sz w:val="20"/>
          <w:szCs w:val="20"/>
        </w:rPr>
        <w:t>3</w:t>
      </w:r>
      <w:r w:rsidR="00CD4245">
        <w:rPr>
          <w:rFonts w:eastAsia="Times New Roman" w:cs="Arial"/>
          <w:color w:val="000000"/>
          <w:sz w:val="20"/>
          <w:szCs w:val="20"/>
        </w:rPr>
        <w:t xml:space="preserve">5 </w:t>
      </w:r>
      <w:r w:rsidR="00CD4245" w:rsidRPr="00ED108F">
        <w:rPr>
          <w:rFonts w:eastAsia="Times New Roman" w:cs="Arial"/>
          <w:color w:val="000000"/>
          <w:sz w:val="20"/>
          <w:szCs w:val="20"/>
        </w:rPr>
        <w:t>$</w:t>
      </w:r>
      <w:r w:rsidR="001E65D2" w:rsidRPr="00ED108F">
        <w:rPr>
          <w:rFonts w:eastAsia="Times New Roman" w:cs="Arial"/>
          <w:color w:val="000000"/>
          <w:sz w:val="20"/>
          <w:szCs w:val="20"/>
        </w:rPr>
        <w:t xml:space="preserve">/hre </w:t>
      </w:r>
    </w:p>
    <w:p w14:paraId="125C3341" w14:textId="77777777" w:rsidR="001E7506" w:rsidRPr="00CD4245" w:rsidRDefault="001E7506" w:rsidP="00CD4245">
      <w:pPr>
        <w:shd w:val="clear" w:color="auto" w:fill="FFFFFF"/>
        <w:tabs>
          <w:tab w:val="left" w:pos="284"/>
        </w:tabs>
        <w:spacing w:line="240" w:lineRule="auto"/>
        <w:jc w:val="both"/>
        <w:rPr>
          <w:rFonts w:eastAsia="Times New Roman" w:cs="Arial"/>
          <w:color w:val="000000"/>
          <w:sz w:val="20"/>
          <w:szCs w:val="20"/>
        </w:rPr>
      </w:pPr>
    </w:p>
    <w:p w14:paraId="55CC0267" w14:textId="021C86BD" w:rsidR="00BD6702" w:rsidRPr="00CD4245" w:rsidRDefault="00BD6702" w:rsidP="00CD4245">
      <w:pPr>
        <w:shd w:val="clear" w:color="auto" w:fill="FFFFFF"/>
        <w:tabs>
          <w:tab w:val="left" w:pos="284"/>
        </w:tabs>
        <w:spacing w:line="240" w:lineRule="auto"/>
        <w:jc w:val="both"/>
        <w:rPr>
          <w:rFonts w:eastAsia="Times New Roman" w:cs="Arial"/>
          <w:color w:val="000000"/>
          <w:sz w:val="20"/>
          <w:szCs w:val="20"/>
        </w:rPr>
      </w:pPr>
      <w:r w:rsidRPr="00CD4245">
        <w:rPr>
          <w:rFonts w:eastAsia="Times New Roman" w:cs="Arial"/>
          <w:color w:val="000000"/>
          <w:sz w:val="20"/>
          <w:szCs w:val="20"/>
        </w:rPr>
        <w:t xml:space="preserve">Les </w:t>
      </w:r>
      <w:r w:rsidR="00765820" w:rsidRPr="00CD4245">
        <w:rPr>
          <w:rFonts w:eastAsia="Times New Roman" w:cs="Arial"/>
          <w:color w:val="000000"/>
          <w:sz w:val="20"/>
          <w:szCs w:val="20"/>
        </w:rPr>
        <w:t>personnes</w:t>
      </w:r>
      <w:r w:rsidRPr="00CD4245">
        <w:rPr>
          <w:rFonts w:eastAsia="Times New Roman" w:cs="Arial"/>
          <w:color w:val="000000"/>
          <w:sz w:val="20"/>
          <w:szCs w:val="20"/>
        </w:rPr>
        <w:t xml:space="preserve"> intéressé</w:t>
      </w:r>
      <w:r w:rsidR="00765820" w:rsidRPr="00CD4245">
        <w:rPr>
          <w:rFonts w:eastAsia="Times New Roman" w:cs="Arial"/>
          <w:color w:val="000000"/>
          <w:sz w:val="20"/>
          <w:szCs w:val="20"/>
        </w:rPr>
        <w:t>e</w:t>
      </w:r>
      <w:r w:rsidRPr="00CD4245">
        <w:rPr>
          <w:rFonts w:eastAsia="Times New Roman" w:cs="Arial"/>
          <w:color w:val="000000"/>
          <w:sz w:val="20"/>
          <w:szCs w:val="20"/>
        </w:rPr>
        <w:t>s sont prié</w:t>
      </w:r>
      <w:r w:rsidR="00765820" w:rsidRPr="00CD4245">
        <w:rPr>
          <w:rFonts w:eastAsia="Times New Roman" w:cs="Arial"/>
          <w:color w:val="000000"/>
          <w:sz w:val="20"/>
          <w:szCs w:val="20"/>
        </w:rPr>
        <w:t>e</w:t>
      </w:r>
      <w:r w:rsidRPr="00CD4245">
        <w:rPr>
          <w:rFonts w:eastAsia="Times New Roman" w:cs="Arial"/>
          <w:color w:val="000000"/>
          <w:sz w:val="20"/>
          <w:szCs w:val="20"/>
        </w:rPr>
        <w:t xml:space="preserve">s de faire parvenir une lettre d'intention </w:t>
      </w:r>
      <w:r w:rsidR="00285B6C" w:rsidRPr="00CD4245">
        <w:rPr>
          <w:rFonts w:eastAsia="Times New Roman" w:cs="Arial"/>
          <w:color w:val="000000"/>
          <w:sz w:val="20"/>
          <w:szCs w:val="20"/>
        </w:rPr>
        <w:t xml:space="preserve">ainsi que leur curriculum vitae </w:t>
      </w:r>
      <w:r w:rsidRPr="00CD4245">
        <w:rPr>
          <w:rFonts w:eastAsia="Times New Roman" w:cs="Arial"/>
          <w:color w:val="000000"/>
          <w:sz w:val="20"/>
          <w:szCs w:val="20"/>
        </w:rPr>
        <w:t>au plus tard le</w:t>
      </w:r>
      <w:r w:rsidR="00963755" w:rsidRPr="00CD4245">
        <w:rPr>
          <w:rFonts w:eastAsia="Times New Roman" w:cs="Arial"/>
          <w:color w:val="000000"/>
          <w:sz w:val="20"/>
          <w:szCs w:val="20"/>
        </w:rPr>
        <w:t xml:space="preserve"> </w:t>
      </w:r>
      <w:r w:rsidR="00CD4245">
        <w:rPr>
          <w:rFonts w:eastAsia="Times New Roman" w:cs="Arial"/>
          <w:color w:val="000000"/>
          <w:sz w:val="20"/>
          <w:szCs w:val="20"/>
        </w:rPr>
        <w:t>27 octobre 2026</w:t>
      </w:r>
      <w:r w:rsidRPr="00CD4245">
        <w:rPr>
          <w:rFonts w:eastAsia="Times New Roman" w:cs="Arial"/>
          <w:color w:val="000000"/>
          <w:sz w:val="20"/>
          <w:szCs w:val="20"/>
        </w:rPr>
        <w:t xml:space="preserve"> à midi, par la poste, en personne ou par courriel aux coordonnées suivantes :</w:t>
      </w:r>
    </w:p>
    <w:p w14:paraId="0E84FBB1" w14:textId="77777777" w:rsidR="00BD6702" w:rsidRPr="00CD4245" w:rsidRDefault="00BD6702" w:rsidP="00CD4245">
      <w:pPr>
        <w:shd w:val="clear" w:color="auto" w:fill="FFFFFF"/>
        <w:tabs>
          <w:tab w:val="left" w:pos="284"/>
        </w:tabs>
        <w:spacing w:line="240" w:lineRule="auto"/>
        <w:jc w:val="both"/>
        <w:rPr>
          <w:rFonts w:eastAsia="Times New Roman" w:cs="Arial"/>
          <w:color w:val="000000"/>
          <w:sz w:val="20"/>
          <w:szCs w:val="20"/>
        </w:rPr>
      </w:pPr>
    </w:p>
    <w:p w14:paraId="37B76FF9" w14:textId="77777777" w:rsidR="0093014D" w:rsidRDefault="0093014D" w:rsidP="0049571A">
      <w:pPr>
        <w:pStyle w:val="Paragraphedeliste"/>
        <w:shd w:val="clear" w:color="auto" w:fill="FFFFFF"/>
        <w:spacing w:after="0" w:line="240" w:lineRule="auto"/>
        <w:ind w:left="0"/>
        <w:jc w:val="both"/>
        <w:rPr>
          <w:rFonts w:ascii="Arial" w:hAnsi="Arial" w:cs="Arial"/>
          <w:color w:val="000000" w:themeColor="text1"/>
        </w:rPr>
      </w:pPr>
    </w:p>
    <w:p w14:paraId="1EB879B6" w14:textId="339D61A3" w:rsidR="00BD6702" w:rsidRPr="00ED108F" w:rsidRDefault="00BD6702" w:rsidP="0049571A">
      <w:pPr>
        <w:pStyle w:val="Paragraphedeliste"/>
        <w:shd w:val="clear" w:color="auto" w:fill="FFFFFF"/>
        <w:spacing w:after="0" w:line="240" w:lineRule="auto"/>
        <w:ind w:left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D108F">
        <w:rPr>
          <w:rFonts w:ascii="Arial" w:hAnsi="Arial" w:cs="Arial"/>
          <w:color w:val="000000" w:themeColor="text1"/>
          <w:sz w:val="20"/>
          <w:szCs w:val="20"/>
        </w:rPr>
        <w:t>Municipalité de Natashquan</w:t>
      </w:r>
    </w:p>
    <w:p w14:paraId="26220EBD" w14:textId="77777777" w:rsidR="00BD6702" w:rsidRPr="00ED108F" w:rsidRDefault="00BD6702" w:rsidP="0049571A">
      <w:pPr>
        <w:pStyle w:val="Paragraphedeliste"/>
        <w:shd w:val="clear" w:color="auto" w:fill="FFFFFF"/>
        <w:spacing w:after="0" w:line="240" w:lineRule="auto"/>
        <w:ind w:left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D108F">
        <w:rPr>
          <w:rFonts w:ascii="Arial" w:hAnsi="Arial" w:cs="Arial"/>
          <w:color w:val="000000" w:themeColor="text1"/>
          <w:sz w:val="20"/>
          <w:szCs w:val="20"/>
        </w:rPr>
        <w:t>29, chemin d’en Haut, Natashquan, (Québec) G0G 2E0</w:t>
      </w:r>
    </w:p>
    <w:p w14:paraId="039C376A" w14:textId="233A8F0E" w:rsidR="00BD6702" w:rsidRPr="00ED108F" w:rsidRDefault="00BD6702" w:rsidP="0049571A">
      <w:pPr>
        <w:pStyle w:val="Paragraphedeliste"/>
        <w:shd w:val="clear" w:color="auto" w:fill="FFFFFF"/>
        <w:spacing w:after="0" w:line="240" w:lineRule="auto"/>
        <w:ind w:left="0"/>
        <w:jc w:val="both"/>
        <w:rPr>
          <w:rFonts w:ascii="Arial" w:hAnsi="Arial" w:cs="Arial"/>
          <w:color w:val="000000" w:themeColor="text1"/>
          <w:sz w:val="20"/>
          <w:szCs w:val="20"/>
        </w:rPr>
      </w:pPr>
      <w:r w:rsidRPr="00ED108F">
        <w:rPr>
          <w:rFonts w:ascii="Arial" w:hAnsi="Arial" w:cs="Arial"/>
          <w:color w:val="000000" w:themeColor="text1"/>
          <w:sz w:val="20"/>
          <w:szCs w:val="20"/>
        </w:rPr>
        <w:t>418-726-3362</w:t>
      </w:r>
      <w:r w:rsidR="001E65D2" w:rsidRPr="00ED108F">
        <w:rPr>
          <w:rFonts w:ascii="Arial" w:hAnsi="Arial" w:cs="Arial"/>
          <w:color w:val="000000" w:themeColor="text1"/>
          <w:sz w:val="20"/>
          <w:szCs w:val="20"/>
        </w:rPr>
        <w:t xml:space="preserve"> (poste 222)</w:t>
      </w:r>
    </w:p>
    <w:p w14:paraId="1B068D51" w14:textId="6EE120CE" w:rsidR="00BD6702" w:rsidRDefault="0093014D" w:rsidP="0049571A">
      <w:pPr>
        <w:pStyle w:val="Paragraphedeliste"/>
        <w:shd w:val="clear" w:color="auto" w:fill="FFFFFF"/>
        <w:spacing w:after="0" w:line="240" w:lineRule="auto"/>
        <w:ind w:left="0"/>
        <w:jc w:val="both"/>
      </w:pPr>
      <w:hyperlink r:id="rId7" w:history="1">
        <w:r w:rsidRPr="005412E1">
          <w:rPr>
            <w:rStyle w:val="Lienhypertexte"/>
            <w:rFonts w:ascii="Arial" w:hAnsi="Arial" w:cs="Arial"/>
          </w:rPr>
          <w:t>directiongenerale@natashquan.</w:t>
        </w:r>
        <w:r w:rsidRPr="005412E1">
          <w:rPr>
            <w:rStyle w:val="Lienhypertexte"/>
          </w:rPr>
          <w:t>org</w:t>
        </w:r>
      </w:hyperlink>
    </w:p>
    <w:p w14:paraId="697E0F69" w14:textId="77777777" w:rsidR="0093014D" w:rsidRPr="006005E2" w:rsidRDefault="0093014D" w:rsidP="0049571A">
      <w:pPr>
        <w:pStyle w:val="Paragraphedeliste"/>
        <w:shd w:val="clear" w:color="auto" w:fill="FFFFFF"/>
        <w:spacing w:after="0" w:line="240" w:lineRule="auto"/>
        <w:ind w:left="0"/>
        <w:jc w:val="both"/>
        <w:rPr>
          <w:rFonts w:ascii="Arial" w:hAnsi="Arial" w:cs="Arial"/>
          <w:color w:val="000000" w:themeColor="text1"/>
        </w:rPr>
      </w:pPr>
    </w:p>
    <w:p w14:paraId="0F410862" w14:textId="6C5D937E" w:rsidR="00752197" w:rsidRPr="00BD6702" w:rsidRDefault="00752197" w:rsidP="0049571A">
      <w:pPr>
        <w:spacing w:line="240" w:lineRule="auto"/>
      </w:pPr>
    </w:p>
    <w:sectPr w:rsidR="00752197" w:rsidRPr="00BD6702" w:rsidSect="00ED108F">
      <w:headerReference w:type="default" r:id="rId8"/>
      <w:footerReference w:type="default" r:id="rId9"/>
      <w:pgSz w:w="12240" w:h="20160" w:code="5"/>
      <w:pgMar w:top="2268" w:right="2019" w:bottom="1797" w:left="2019" w:header="1372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322416" w14:textId="77777777" w:rsidR="000E1D3A" w:rsidRDefault="000E1D3A" w:rsidP="003A3425">
      <w:pPr>
        <w:spacing w:line="240" w:lineRule="auto"/>
      </w:pPr>
      <w:r>
        <w:separator/>
      </w:r>
    </w:p>
  </w:endnote>
  <w:endnote w:type="continuationSeparator" w:id="0">
    <w:p w14:paraId="08942561" w14:textId="77777777" w:rsidR="000E1D3A" w:rsidRDefault="000E1D3A" w:rsidP="003A342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75459" w14:textId="2CD1C4BB" w:rsidR="00E2327F" w:rsidRPr="00AF498A" w:rsidRDefault="008D72CE" w:rsidP="00AF498A">
    <w:pPr>
      <w:pStyle w:val="Pieddepage"/>
      <w:jc w:val="center"/>
    </w:pPr>
    <w:r>
      <w:rPr>
        <w:noProof/>
      </w:rPr>
      <w:drawing>
        <wp:inline distT="0" distB="0" distL="0" distR="0" wp14:anchorId="06750E62" wp14:editId="72467934">
          <wp:extent cx="3901448" cy="82296"/>
          <wp:effectExtent l="0" t="0" r="0" b="0"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01448" cy="8229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771FE3" w14:textId="77777777" w:rsidR="000E1D3A" w:rsidRDefault="000E1D3A" w:rsidP="003A3425">
      <w:pPr>
        <w:spacing w:line="240" w:lineRule="auto"/>
      </w:pPr>
      <w:r>
        <w:separator/>
      </w:r>
    </w:p>
  </w:footnote>
  <w:footnote w:type="continuationSeparator" w:id="0">
    <w:p w14:paraId="1C351FCA" w14:textId="77777777" w:rsidR="000E1D3A" w:rsidRDefault="000E1D3A" w:rsidP="003A342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398F3" w14:textId="77777777" w:rsidR="003A3425" w:rsidRDefault="003A3425" w:rsidP="007A31AE">
    <w:pPr>
      <w:pStyle w:val="En-tte"/>
      <w:ind w:left="-420"/>
    </w:pPr>
    <w:r>
      <w:rPr>
        <w:noProof/>
      </w:rPr>
      <w:drawing>
        <wp:inline distT="0" distB="0" distL="0" distR="0" wp14:anchorId="3AF4C2D7" wp14:editId="5AE37CE2">
          <wp:extent cx="2057400" cy="557213"/>
          <wp:effectExtent l="0" t="0" r="0" b="0"/>
          <wp:docPr id="5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7400" cy="55721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A06FE1"/>
    <w:multiLevelType w:val="hybridMultilevel"/>
    <w:tmpl w:val="CC9281B8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34549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712"/>
    <w:rsid w:val="000063AC"/>
    <w:rsid w:val="00014ACA"/>
    <w:rsid w:val="00093904"/>
    <w:rsid w:val="000A0982"/>
    <w:rsid w:val="000E0328"/>
    <w:rsid w:val="000E1D3A"/>
    <w:rsid w:val="000E595D"/>
    <w:rsid w:val="000F0ACA"/>
    <w:rsid w:val="0012040F"/>
    <w:rsid w:val="00124713"/>
    <w:rsid w:val="00147CFA"/>
    <w:rsid w:val="001D07CB"/>
    <w:rsid w:val="001E65D2"/>
    <w:rsid w:val="001E7506"/>
    <w:rsid w:val="0022488F"/>
    <w:rsid w:val="00232339"/>
    <w:rsid w:val="002756C2"/>
    <w:rsid w:val="00285B6C"/>
    <w:rsid w:val="00291DE7"/>
    <w:rsid w:val="002A4CD2"/>
    <w:rsid w:val="002B7324"/>
    <w:rsid w:val="002C0712"/>
    <w:rsid w:val="002D1930"/>
    <w:rsid w:val="00356ADD"/>
    <w:rsid w:val="00380A78"/>
    <w:rsid w:val="003A3425"/>
    <w:rsid w:val="003B3B4A"/>
    <w:rsid w:val="00446471"/>
    <w:rsid w:val="0045361E"/>
    <w:rsid w:val="00492B0E"/>
    <w:rsid w:val="0049571A"/>
    <w:rsid w:val="004B6734"/>
    <w:rsid w:val="004E2F19"/>
    <w:rsid w:val="00564099"/>
    <w:rsid w:val="005672F0"/>
    <w:rsid w:val="00581C74"/>
    <w:rsid w:val="005C197D"/>
    <w:rsid w:val="006373C1"/>
    <w:rsid w:val="006723B5"/>
    <w:rsid w:val="0067792B"/>
    <w:rsid w:val="00677B54"/>
    <w:rsid w:val="00697C21"/>
    <w:rsid w:val="006A1691"/>
    <w:rsid w:val="006C2642"/>
    <w:rsid w:val="006D1EAF"/>
    <w:rsid w:val="006F430A"/>
    <w:rsid w:val="00712936"/>
    <w:rsid w:val="007437B1"/>
    <w:rsid w:val="00743CD5"/>
    <w:rsid w:val="00752197"/>
    <w:rsid w:val="00765820"/>
    <w:rsid w:val="00781377"/>
    <w:rsid w:val="00787B86"/>
    <w:rsid w:val="00794FA0"/>
    <w:rsid w:val="007A31AE"/>
    <w:rsid w:val="007E0565"/>
    <w:rsid w:val="007E4D5D"/>
    <w:rsid w:val="007F112A"/>
    <w:rsid w:val="007F52B0"/>
    <w:rsid w:val="008027A1"/>
    <w:rsid w:val="00824967"/>
    <w:rsid w:val="0084543B"/>
    <w:rsid w:val="00860EEA"/>
    <w:rsid w:val="0088315C"/>
    <w:rsid w:val="00883CBD"/>
    <w:rsid w:val="008A5A92"/>
    <w:rsid w:val="008D72CE"/>
    <w:rsid w:val="00905236"/>
    <w:rsid w:val="0093014D"/>
    <w:rsid w:val="00937162"/>
    <w:rsid w:val="009532B5"/>
    <w:rsid w:val="00963755"/>
    <w:rsid w:val="009A3548"/>
    <w:rsid w:val="009B572F"/>
    <w:rsid w:val="00AA53C0"/>
    <w:rsid w:val="00AB0193"/>
    <w:rsid w:val="00AF498A"/>
    <w:rsid w:val="00AF6C9F"/>
    <w:rsid w:val="00BA5B23"/>
    <w:rsid w:val="00BD6702"/>
    <w:rsid w:val="00BE6658"/>
    <w:rsid w:val="00C2518E"/>
    <w:rsid w:val="00C63A2F"/>
    <w:rsid w:val="00C755C6"/>
    <w:rsid w:val="00CB3473"/>
    <w:rsid w:val="00CD1899"/>
    <w:rsid w:val="00CD4245"/>
    <w:rsid w:val="00CF67FE"/>
    <w:rsid w:val="00D02495"/>
    <w:rsid w:val="00D17982"/>
    <w:rsid w:val="00D42B12"/>
    <w:rsid w:val="00D45FDC"/>
    <w:rsid w:val="00DC2274"/>
    <w:rsid w:val="00E15749"/>
    <w:rsid w:val="00E2327F"/>
    <w:rsid w:val="00E4405D"/>
    <w:rsid w:val="00E71F42"/>
    <w:rsid w:val="00E7628A"/>
    <w:rsid w:val="00ED108F"/>
    <w:rsid w:val="00EE0440"/>
    <w:rsid w:val="00F66041"/>
    <w:rsid w:val="00FC0D65"/>
    <w:rsid w:val="00FD76B1"/>
    <w:rsid w:val="00FF7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45ED419"/>
  <w15:chartTrackingRefBased/>
  <w15:docId w15:val="{7A7D30CA-062E-4FB7-A04C-C1C1EFC4E7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361E"/>
    <w:pPr>
      <w:spacing w:after="0" w:line="288" w:lineRule="auto"/>
    </w:pPr>
    <w:rPr>
      <w:rFonts w:ascii="Arial" w:hAnsi="Arial"/>
      <w:sz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3A3425"/>
    <w:pPr>
      <w:tabs>
        <w:tab w:val="center" w:pos="4320"/>
        <w:tab w:val="right" w:pos="8640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A3425"/>
    <w:rPr>
      <w:rFonts w:ascii="Arial" w:hAnsi="Arial"/>
      <w:sz w:val="24"/>
    </w:rPr>
  </w:style>
  <w:style w:type="paragraph" w:styleId="Pieddepage">
    <w:name w:val="footer"/>
    <w:basedOn w:val="Normal"/>
    <w:link w:val="PieddepageCar"/>
    <w:uiPriority w:val="99"/>
    <w:unhideWhenUsed/>
    <w:rsid w:val="003A3425"/>
    <w:pPr>
      <w:tabs>
        <w:tab w:val="center" w:pos="4320"/>
        <w:tab w:val="right" w:pos="8640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A3425"/>
    <w:rPr>
      <w:rFonts w:ascii="Arial" w:hAnsi="Arial"/>
      <w:sz w:val="24"/>
    </w:rPr>
  </w:style>
  <w:style w:type="paragraph" w:styleId="Paragraphedeliste">
    <w:name w:val="List Paragraph"/>
    <w:basedOn w:val="Normal"/>
    <w:uiPriority w:val="34"/>
    <w:qFormat/>
    <w:rsid w:val="00BD6702"/>
    <w:pPr>
      <w:spacing w:after="200" w:line="276" w:lineRule="auto"/>
      <w:ind w:left="720"/>
      <w:contextualSpacing/>
    </w:pPr>
    <w:rPr>
      <w:rFonts w:asciiTheme="minorHAnsi" w:hAnsiTheme="minorHAnsi"/>
      <w:kern w:val="0"/>
      <w:sz w:val="22"/>
      <w14:ligatures w14:val="none"/>
    </w:rPr>
  </w:style>
  <w:style w:type="character" w:styleId="Lienhypertexte">
    <w:name w:val="Hyperlink"/>
    <w:basedOn w:val="Policepardfaut"/>
    <w:uiPriority w:val="99"/>
    <w:unhideWhenUsed/>
    <w:rsid w:val="00BD6702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1E65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irectiongenerale@natashquan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377</Words>
  <Characters>2075</Characters>
  <Application>Microsoft Office Word</Application>
  <DocSecurity>0</DocSecurity>
  <Lines>17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Isabelle Grandjean</dc:creator>
  <cp:keywords/>
  <dc:description/>
  <cp:lastModifiedBy>Directeur Général</cp:lastModifiedBy>
  <cp:revision>5</cp:revision>
  <cp:lastPrinted>2026-10-14T17:56:00Z</cp:lastPrinted>
  <dcterms:created xsi:type="dcterms:W3CDTF">2026-10-14T14:56:00Z</dcterms:created>
  <dcterms:modified xsi:type="dcterms:W3CDTF">2026-10-14T17:56:00Z</dcterms:modified>
</cp:coreProperties>
</file>